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89" w:rsidRPr="00E020B2" w:rsidRDefault="00403E89" w:rsidP="00261D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B3838"/>
          <w:sz w:val="32"/>
          <w:szCs w:val="32"/>
        </w:rPr>
      </w:pPr>
    </w:p>
    <w:p w:rsidR="00403E89" w:rsidRPr="00492CEA" w:rsidRDefault="00403E89" w:rsidP="00261D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B3838"/>
          <w:sz w:val="28"/>
          <w:szCs w:val="28"/>
        </w:rPr>
      </w:pPr>
      <w:r w:rsidRPr="00492CEA">
        <w:rPr>
          <w:rFonts w:ascii="Times New Roman" w:hAnsi="Times New Roman" w:cs="Times New Roman"/>
          <w:b/>
          <w:bCs/>
          <w:color w:val="3B3838"/>
          <w:sz w:val="28"/>
          <w:szCs w:val="28"/>
        </w:rPr>
        <w:t>MANUSCRIPT REVIEW FORM</w:t>
      </w:r>
    </w:p>
    <w:p w:rsidR="00403E89" w:rsidRPr="00492CEA" w:rsidRDefault="00403E89" w:rsidP="00261D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</w:p>
    <w:p w:rsidR="00403E89" w:rsidRPr="00E020B2" w:rsidRDefault="00403E89" w:rsidP="00F91474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 w:rsidRPr="00E020B2">
        <w:rPr>
          <w:rFonts w:ascii="Times New Roman" w:hAnsi="Times New Roman" w:cs="Times New Roman"/>
          <w:b/>
          <w:bCs/>
          <w:color w:val="3B3838"/>
          <w:sz w:val="24"/>
          <w:szCs w:val="24"/>
        </w:rPr>
        <w:t>Information about the reviewer</w:t>
      </w:r>
      <w:r>
        <w:rPr>
          <w:rFonts w:ascii="Times New Roman" w:hAnsi="Times New Roman" w:cs="Times New Roman"/>
          <w:b/>
          <w:bCs/>
          <w:color w:val="3B3838"/>
          <w:sz w:val="24"/>
          <w:szCs w:val="24"/>
        </w:rPr>
        <w:t xml:space="preserve"> </w:t>
      </w:r>
      <w:r w:rsidRPr="00492CEA">
        <w:rPr>
          <w:rFonts w:ascii="Times New Roman" w:hAnsi="Times New Roman" w:cs="Times New Roman"/>
          <w:color w:val="3B3838"/>
          <w:sz w:val="24"/>
          <w:szCs w:val="24"/>
        </w:rPr>
        <w:t>(will not be shown to authors)</w:t>
      </w:r>
      <w:r w:rsidRPr="00E020B2">
        <w:rPr>
          <w:rFonts w:ascii="Times New Roman" w:hAnsi="Times New Roman" w:cs="Times New Roman"/>
          <w:b/>
          <w:bCs/>
          <w:color w:val="3B3838"/>
          <w:sz w:val="24"/>
          <w:szCs w:val="24"/>
        </w:rPr>
        <w:t>:</w:t>
      </w:r>
    </w:p>
    <w:p w:rsidR="00403E89" w:rsidRPr="00E020B2" w:rsidRDefault="00403E89" w:rsidP="00F91474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  <w:u w:val="single"/>
        </w:rPr>
      </w:pPr>
      <w:r w:rsidRPr="00E020B2">
        <w:rPr>
          <w:rFonts w:ascii="Times New Roman" w:hAnsi="Times New Roman" w:cs="Times New Roman"/>
          <w:color w:val="3B3838"/>
          <w:sz w:val="24"/>
          <w:szCs w:val="24"/>
        </w:rPr>
        <w:t>Reviewer’s name:</w:t>
      </w:r>
      <w:r w:rsidRPr="00E020B2">
        <w:rPr>
          <w:rFonts w:ascii="Times New Roman" w:hAnsi="Times New Roman" w:cs="Times New Roman"/>
          <w:color w:val="3B3838"/>
          <w:sz w:val="24"/>
          <w:szCs w:val="24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</w:p>
    <w:p w:rsidR="00403E89" w:rsidRDefault="00403E89" w:rsidP="00F91474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  <w:u w:val="single"/>
        </w:rPr>
      </w:pPr>
      <w:r w:rsidRPr="00E020B2">
        <w:rPr>
          <w:rFonts w:ascii="Times New Roman" w:hAnsi="Times New Roman" w:cs="Times New Roman"/>
          <w:color w:val="3B3838"/>
          <w:sz w:val="24"/>
          <w:szCs w:val="24"/>
        </w:rPr>
        <w:t>Reviewer’s affiliation:</w:t>
      </w:r>
      <w:r w:rsidRPr="00E020B2">
        <w:rPr>
          <w:rFonts w:ascii="Times New Roman" w:hAnsi="Times New Roman" w:cs="Times New Roman"/>
          <w:color w:val="3B3838"/>
          <w:sz w:val="24"/>
          <w:szCs w:val="24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</w:p>
    <w:p w:rsidR="00403E89" w:rsidRDefault="00403E89" w:rsidP="00F91474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  <w:u w:val="single"/>
        </w:rPr>
      </w:pPr>
    </w:p>
    <w:p w:rsidR="00403E89" w:rsidRPr="00E020B2" w:rsidRDefault="00403E89" w:rsidP="00F91474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 w:rsidRPr="00E020B2">
        <w:rPr>
          <w:rFonts w:ascii="Times New Roman" w:hAnsi="Times New Roman" w:cs="Times New Roman"/>
          <w:b/>
          <w:bCs/>
          <w:color w:val="3B3838"/>
          <w:sz w:val="24"/>
          <w:szCs w:val="24"/>
        </w:rPr>
        <w:t>Manuscript information:</w:t>
      </w:r>
    </w:p>
    <w:p w:rsidR="00403E89" w:rsidRDefault="00403E89" w:rsidP="00F91474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  <w:u w:val="single"/>
        </w:rPr>
      </w:pPr>
      <w:r w:rsidRPr="00E020B2">
        <w:rPr>
          <w:rFonts w:ascii="Times New Roman" w:hAnsi="Times New Roman" w:cs="Times New Roman"/>
          <w:color w:val="3B3838"/>
          <w:sz w:val="24"/>
          <w:szCs w:val="24"/>
        </w:rPr>
        <w:t>Manuscript title:</w:t>
      </w:r>
      <w:r>
        <w:rPr>
          <w:rFonts w:ascii="Times New Roman" w:hAnsi="Times New Roman" w:cs="Times New Roman"/>
          <w:color w:val="3B3838"/>
          <w:sz w:val="24"/>
          <w:szCs w:val="24"/>
        </w:rPr>
        <w:t xml:space="preserve"> </w:t>
      </w:r>
      <w:r w:rsidRPr="0017549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17549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</w:p>
    <w:p w:rsidR="00403E89" w:rsidRPr="0013765C" w:rsidRDefault="00403E89" w:rsidP="00F91474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F91474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B3838"/>
          <w:sz w:val="24"/>
          <w:szCs w:val="24"/>
        </w:rPr>
        <w:t>Conflict of interest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19"/>
        <w:gridCol w:w="665"/>
        <w:gridCol w:w="675"/>
      </w:tblGrid>
      <w:tr w:rsidR="00403E89">
        <w:trPr>
          <w:trHeight w:val="275"/>
          <w:jc w:val="center"/>
        </w:trPr>
        <w:tc>
          <w:tcPr>
            <w:tcW w:w="7926" w:type="dxa"/>
            <w:tcBorders>
              <w:top w:val="nil"/>
              <w:left w:val="nil"/>
              <w:bottom w:val="nil"/>
            </w:tcBorders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672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Yes</w:t>
            </w:r>
          </w:p>
        </w:tc>
        <w:tc>
          <w:tcPr>
            <w:tcW w:w="686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No</w:t>
            </w:r>
          </w:p>
        </w:tc>
      </w:tr>
      <w:tr w:rsidR="00403E89">
        <w:trPr>
          <w:trHeight w:val="275"/>
          <w:jc w:val="center"/>
        </w:trPr>
        <w:tc>
          <w:tcPr>
            <w:tcW w:w="7926" w:type="dxa"/>
            <w:tcBorders>
              <w:top w:val="nil"/>
              <w:left w:val="nil"/>
              <w:bottom w:val="nil"/>
            </w:tcBorders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The name of the author/authors of the paper has not been revealed to me</w:t>
            </w:r>
          </w:p>
        </w:tc>
        <w:tc>
          <w:tcPr>
            <w:tcW w:w="672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686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>
        <w:trPr>
          <w:trHeight w:val="275"/>
          <w:jc w:val="center"/>
        </w:trPr>
        <w:tc>
          <w:tcPr>
            <w:tcW w:w="7926" w:type="dxa"/>
            <w:tcBorders>
              <w:top w:val="nil"/>
              <w:left w:val="nil"/>
              <w:bottom w:val="nil"/>
            </w:tcBorders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Do you have any potential conflict of interest with regards of this paper?</w:t>
            </w:r>
          </w:p>
        </w:tc>
        <w:tc>
          <w:tcPr>
            <w:tcW w:w="672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686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>
        <w:trPr>
          <w:trHeight w:val="275"/>
          <w:jc w:val="center"/>
        </w:trPr>
        <w:tc>
          <w:tcPr>
            <w:tcW w:w="7926" w:type="dxa"/>
            <w:tcBorders>
              <w:top w:val="nil"/>
              <w:left w:val="nil"/>
              <w:bottom w:val="nil"/>
            </w:tcBorders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Did you detect any inappropriate self-citations by authors? </w:t>
            </w:r>
          </w:p>
        </w:tc>
        <w:tc>
          <w:tcPr>
            <w:tcW w:w="672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686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>
        <w:trPr>
          <w:trHeight w:val="275"/>
          <w:jc w:val="center"/>
        </w:trPr>
        <w:tc>
          <w:tcPr>
            <w:tcW w:w="7926" w:type="dxa"/>
            <w:tcBorders>
              <w:top w:val="nil"/>
              <w:left w:val="nil"/>
              <w:bottom w:val="nil"/>
            </w:tcBorders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Do you have any other ethical concerns about this article?</w:t>
            </w:r>
          </w:p>
        </w:tc>
        <w:tc>
          <w:tcPr>
            <w:tcW w:w="672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686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</w:tbl>
    <w:p w:rsidR="00403E89" w:rsidRDefault="00403E89" w:rsidP="00F9147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F91474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 w:rsidRPr="00E020B2">
        <w:rPr>
          <w:rFonts w:ascii="Times New Roman" w:hAnsi="Times New Roman" w:cs="Times New Roman"/>
          <w:b/>
          <w:bCs/>
          <w:color w:val="3B3838"/>
          <w:sz w:val="24"/>
          <w:szCs w:val="24"/>
        </w:rPr>
        <w:t>Evaluation of the manuscript:</w:t>
      </w: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30"/>
        <w:gridCol w:w="615"/>
        <w:gridCol w:w="1004"/>
        <w:gridCol w:w="1004"/>
        <w:gridCol w:w="1106"/>
      </w:tblGrid>
      <w:tr w:rsidR="00403E89" w:rsidRPr="00E020B2">
        <w:trPr>
          <w:trHeight w:val="575"/>
          <w:jc w:val="center"/>
        </w:trPr>
        <w:tc>
          <w:tcPr>
            <w:tcW w:w="5230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Yes</w:t>
            </w: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Can be</w:t>
            </w:r>
          </w:p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improved</w:t>
            </w: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Must be</w:t>
            </w:r>
          </w:p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improved</w:t>
            </w:r>
          </w:p>
        </w:tc>
        <w:tc>
          <w:tcPr>
            <w:tcW w:w="1106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Not</w:t>
            </w:r>
          </w:p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 xml:space="preserve"> applicable</w:t>
            </w:r>
          </w:p>
        </w:tc>
      </w:tr>
      <w:tr w:rsidR="00403E89" w:rsidRPr="00E020B2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Does the title of the paper correspond to its content?</w:t>
            </w:r>
          </w:p>
        </w:tc>
        <w:tc>
          <w:tcPr>
            <w:tcW w:w="61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Does the abstract make a sufficiently clear description</w:t>
            </w:r>
          </w:p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  of the content of the paper?</w:t>
            </w:r>
          </w:p>
        </w:tc>
        <w:tc>
          <w:tcPr>
            <w:tcW w:w="61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Does the introduction provide sufficient background</w:t>
            </w:r>
          </w:p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  and include all relevant references?</w:t>
            </w:r>
          </w:p>
        </w:tc>
        <w:tc>
          <w:tcPr>
            <w:tcW w:w="61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Is the research design appropriate?</w:t>
            </w:r>
          </w:p>
        </w:tc>
        <w:tc>
          <w:tcPr>
            <w:tcW w:w="61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Are the methods adequately described?</w:t>
            </w:r>
          </w:p>
        </w:tc>
        <w:tc>
          <w:tcPr>
            <w:tcW w:w="61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Are the results clearly presented?</w:t>
            </w:r>
          </w:p>
        </w:tc>
        <w:tc>
          <w:tcPr>
            <w:tcW w:w="61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Are the conclusions supported by the results?</w:t>
            </w:r>
          </w:p>
        </w:tc>
        <w:tc>
          <w:tcPr>
            <w:tcW w:w="61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Are the English language and style appropriate?</w:t>
            </w:r>
          </w:p>
        </w:tc>
        <w:tc>
          <w:tcPr>
            <w:tcW w:w="61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</w:tbl>
    <w:p w:rsidR="00403E89" w:rsidRDefault="00403E89" w:rsidP="00440E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30"/>
        <w:gridCol w:w="615"/>
        <w:gridCol w:w="1004"/>
        <w:gridCol w:w="1004"/>
        <w:gridCol w:w="1106"/>
      </w:tblGrid>
      <w:tr w:rsidR="00403E89" w:rsidRPr="00E020B2">
        <w:trPr>
          <w:trHeight w:val="319"/>
          <w:jc w:val="center"/>
        </w:trPr>
        <w:tc>
          <w:tcPr>
            <w:tcW w:w="5369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6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High</w:t>
            </w: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Average</w:t>
            </w: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No</w:t>
            </w:r>
          </w:p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answer</w:t>
            </w:r>
          </w:p>
        </w:tc>
      </w:tr>
      <w:tr w:rsidR="00403E89" w:rsidRPr="00E020B2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Originality/Novelty</w:t>
            </w:r>
          </w:p>
        </w:tc>
        <w:tc>
          <w:tcPr>
            <w:tcW w:w="6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Quality of presentation</w:t>
            </w:r>
          </w:p>
        </w:tc>
        <w:tc>
          <w:tcPr>
            <w:tcW w:w="6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Importance for science</w:t>
            </w:r>
          </w:p>
        </w:tc>
        <w:tc>
          <w:tcPr>
            <w:tcW w:w="6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Importance for practice</w:t>
            </w:r>
          </w:p>
        </w:tc>
        <w:tc>
          <w:tcPr>
            <w:tcW w:w="6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Significance of content</w:t>
            </w:r>
          </w:p>
        </w:tc>
        <w:tc>
          <w:tcPr>
            <w:tcW w:w="6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Interest to readers</w:t>
            </w:r>
          </w:p>
        </w:tc>
        <w:tc>
          <w:tcPr>
            <w:tcW w:w="6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 w:rsidRPr="00E020B2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</w:tcBorders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Overall merit</w:t>
            </w:r>
          </w:p>
        </w:tc>
        <w:tc>
          <w:tcPr>
            <w:tcW w:w="6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</w:tbl>
    <w:p w:rsidR="00403E89" w:rsidRPr="00440ECE" w:rsidRDefault="00403E89" w:rsidP="00440ECE">
      <w:pPr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Pr="00E020B2" w:rsidRDefault="00403E89" w:rsidP="00492CEA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 w:rsidRPr="00492CEA">
        <w:rPr>
          <w:rFonts w:ascii="Times New Roman" w:hAnsi="Times New Roman" w:cs="Times New Roman"/>
          <w:b/>
          <w:bCs/>
          <w:color w:val="3B3838"/>
          <w:sz w:val="24"/>
          <w:szCs w:val="24"/>
        </w:rPr>
        <w:t>Overall Recommendation</w:t>
      </w:r>
      <w:r>
        <w:rPr>
          <w:rFonts w:ascii="Times New Roman" w:hAnsi="Times New Roman" w:cs="Times New Roman"/>
          <w:b/>
          <w:bCs/>
          <w:color w:val="3B3838"/>
          <w:sz w:val="24"/>
          <w:szCs w:val="24"/>
        </w:rPr>
        <w:t>:</w:t>
      </w:r>
    </w:p>
    <w:p w:rsidR="00403E89" w:rsidRDefault="00403E89" w:rsidP="00FD6C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tbl>
      <w:tblPr>
        <w:tblW w:w="85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17"/>
        <w:gridCol w:w="709"/>
      </w:tblGrid>
      <w:tr w:rsidR="00403E89">
        <w:tc>
          <w:tcPr>
            <w:tcW w:w="7817" w:type="dxa"/>
            <w:tcBorders>
              <w:top w:val="nil"/>
              <w:left w:val="nil"/>
              <w:bottom w:val="nil"/>
            </w:tcBorders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Accept in present form</w:t>
            </w:r>
          </w:p>
        </w:tc>
        <w:tc>
          <w:tcPr>
            <w:tcW w:w="709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>
        <w:tc>
          <w:tcPr>
            <w:tcW w:w="7817" w:type="dxa"/>
            <w:tcBorders>
              <w:top w:val="nil"/>
              <w:left w:val="nil"/>
              <w:bottom w:val="nil"/>
            </w:tcBorders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Accept after minor revisions</w:t>
            </w:r>
          </w:p>
        </w:tc>
        <w:tc>
          <w:tcPr>
            <w:tcW w:w="709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>
        <w:tc>
          <w:tcPr>
            <w:tcW w:w="7817" w:type="dxa"/>
            <w:tcBorders>
              <w:top w:val="nil"/>
              <w:left w:val="nil"/>
              <w:bottom w:val="nil"/>
            </w:tcBorders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Accept after major revision</w:t>
            </w:r>
          </w:p>
        </w:tc>
        <w:tc>
          <w:tcPr>
            <w:tcW w:w="709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03E89">
        <w:tc>
          <w:tcPr>
            <w:tcW w:w="7817" w:type="dxa"/>
            <w:tcBorders>
              <w:top w:val="nil"/>
              <w:left w:val="nil"/>
              <w:bottom w:val="nil"/>
            </w:tcBorders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3C4609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- Reject</w:t>
            </w:r>
          </w:p>
        </w:tc>
        <w:tc>
          <w:tcPr>
            <w:tcW w:w="709" w:type="dxa"/>
          </w:tcPr>
          <w:p w:rsidR="00403E89" w:rsidRPr="003C4609" w:rsidRDefault="00403E89" w:rsidP="003C460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</w:tbl>
    <w:p w:rsidR="00403E89" w:rsidRDefault="00403E89" w:rsidP="00FD6C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FD6C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Pr="00E020B2" w:rsidRDefault="00403E89" w:rsidP="00492CEA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 w:rsidRPr="00E020B2">
        <w:rPr>
          <w:rFonts w:ascii="Times New Roman" w:hAnsi="Times New Roman" w:cs="Times New Roman"/>
          <w:b/>
          <w:bCs/>
          <w:color w:val="3B3838"/>
          <w:sz w:val="24"/>
          <w:szCs w:val="24"/>
        </w:rPr>
        <w:t xml:space="preserve">Information </w:t>
      </w:r>
      <w:r>
        <w:rPr>
          <w:rFonts w:ascii="Times New Roman" w:hAnsi="Times New Roman" w:cs="Times New Roman"/>
          <w:b/>
          <w:bCs/>
          <w:color w:val="3B3838"/>
          <w:sz w:val="24"/>
          <w:szCs w:val="24"/>
        </w:rPr>
        <w:t xml:space="preserve">for Editors </w:t>
      </w:r>
      <w:r w:rsidRPr="00492CEA">
        <w:rPr>
          <w:rFonts w:ascii="Times New Roman" w:hAnsi="Times New Roman" w:cs="Times New Roman"/>
          <w:color w:val="3B3838"/>
          <w:sz w:val="24"/>
          <w:szCs w:val="24"/>
        </w:rPr>
        <w:t>(will not be shown to authors)</w:t>
      </w:r>
      <w:r>
        <w:rPr>
          <w:rFonts w:ascii="Times New Roman" w:hAnsi="Times New Roman" w:cs="Times New Roman"/>
          <w:b/>
          <w:bCs/>
          <w:color w:val="3B3838"/>
          <w:sz w:val="24"/>
          <w:szCs w:val="24"/>
        </w:rPr>
        <w:t>:</w:t>
      </w:r>
    </w:p>
    <w:p w:rsidR="00403E89" w:rsidRDefault="00403E89" w:rsidP="00492CEA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FD6C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FD6C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FD6C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8262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FD6C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FD6C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B3838"/>
          <w:sz w:val="24"/>
          <w:szCs w:val="24"/>
        </w:rPr>
        <w:t>Information for authors:</w:t>
      </w: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bookmarkStart w:id="0" w:name="_GoBack"/>
      <w:bookmarkEnd w:id="0"/>
    </w:p>
    <w:p w:rsidR="00403E89" w:rsidRDefault="00403E89" w:rsidP="0082622A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403E89" w:rsidRDefault="00403E89" w:rsidP="00147051">
      <w:pPr>
        <w:pStyle w:val="ListParagraph"/>
        <w:spacing w:after="0" w:line="240" w:lineRule="auto"/>
        <w:ind w:left="6946"/>
        <w:jc w:val="center"/>
        <w:rPr>
          <w:rFonts w:ascii="Times New Roman" w:hAnsi="Times New Roman" w:cs="Times New Roman"/>
          <w:color w:val="3B3838"/>
          <w:sz w:val="24"/>
          <w:szCs w:val="24"/>
        </w:rPr>
      </w:pPr>
      <w:r>
        <w:rPr>
          <w:rFonts w:ascii="Times New Roman" w:hAnsi="Times New Roman" w:cs="Times New Roman"/>
          <w:color w:val="3B3838"/>
          <w:sz w:val="24"/>
          <w:szCs w:val="24"/>
        </w:rPr>
        <w:t>Signature</w:t>
      </w:r>
    </w:p>
    <w:p w:rsidR="00403E89" w:rsidRDefault="00403E89" w:rsidP="00147051">
      <w:pPr>
        <w:pStyle w:val="ListParagraph"/>
        <w:spacing w:after="0" w:line="240" w:lineRule="auto"/>
        <w:ind w:left="6946"/>
        <w:jc w:val="center"/>
        <w:rPr>
          <w:rFonts w:ascii="Times New Roman" w:hAnsi="Times New Roman" w:cs="Times New Roman"/>
          <w:color w:val="3B3838"/>
          <w:sz w:val="24"/>
          <w:szCs w:val="24"/>
          <w:u w:val="single"/>
        </w:rPr>
      </w:pP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</w:p>
    <w:p w:rsidR="00403E89" w:rsidRPr="00492CEA" w:rsidRDefault="00403E89" w:rsidP="00492CEA">
      <w:pPr>
        <w:pStyle w:val="ListParagraph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sectPr w:rsidR="00403E89" w:rsidRPr="00492CEA" w:rsidSect="0024217F">
      <w:headerReference w:type="default" r:id="rId7"/>
      <w:footerReference w:type="default" r:id="rId8"/>
      <w:pgSz w:w="11907" w:h="16839" w:code="9"/>
      <w:pgMar w:top="1134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E89" w:rsidRDefault="00403E89" w:rsidP="00846F41">
      <w:pPr>
        <w:spacing w:after="0" w:line="240" w:lineRule="auto"/>
      </w:pPr>
      <w:r>
        <w:separator/>
      </w:r>
    </w:p>
  </w:endnote>
  <w:endnote w:type="continuationSeparator" w:id="0">
    <w:p w:rsidR="00403E89" w:rsidRDefault="00403E89" w:rsidP="0084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E89" w:rsidRPr="008145E7" w:rsidRDefault="00403E89" w:rsidP="008145E7">
    <w:pPr>
      <w:pStyle w:val="Footer"/>
      <w:jc w:val="both"/>
      <w:rPr>
        <w:rFonts w:ascii="Times New Roman" w:hAnsi="Times New Roman" w:cs="Times New Roman"/>
        <w:sz w:val="16"/>
        <w:szCs w:val="16"/>
      </w:rPr>
    </w:pPr>
    <w:r w:rsidRPr="008145E7">
      <w:rPr>
        <w:rFonts w:ascii="Times New Roman" w:hAnsi="Times New Roman" w:cs="Times New Roman"/>
        <w:sz w:val="16"/>
        <w:szCs w:val="16"/>
      </w:rPr>
      <w:t xml:space="preserve">Please fill and sign the manuscript review form </w:t>
    </w:r>
    <w:r w:rsidRPr="008145E7">
      <w:rPr>
        <w:rStyle w:val="jlqj4b"/>
        <w:rFonts w:ascii="Times New Roman" w:hAnsi="Times New Roman" w:cs="Times New Roman"/>
        <w:sz w:val="16"/>
        <w:szCs w:val="16"/>
      </w:rPr>
      <w:t xml:space="preserve">and send it to </w:t>
    </w:r>
    <w:hyperlink r:id="rId1" w:history="1">
      <w:r w:rsidRPr="008145E7">
        <w:rPr>
          <w:rStyle w:val="Hyperlink"/>
          <w:rFonts w:ascii="Times New Roman" w:hAnsi="Times New Roman" w:cs="Times New Roman"/>
          <w:sz w:val="16"/>
          <w:szCs w:val="16"/>
        </w:rPr>
        <w:t>mining-revue@upet.ro</w:t>
      </w:r>
    </w:hyperlink>
    <w:r w:rsidRPr="008145E7">
      <w:rPr>
        <w:rStyle w:val="jlqj4b"/>
        <w:rFonts w:ascii="Times New Roman" w:hAnsi="Times New Roman" w:cs="Times New Roman"/>
        <w:sz w:val="16"/>
        <w:szCs w:val="16"/>
      </w:rPr>
      <w:t xml:space="preserve">. </w:t>
    </w:r>
    <w:r w:rsidRPr="008145E7">
      <w:rPr>
        <w:rFonts w:ascii="Times New Roman" w:hAnsi="Times New Roman" w:cs="Times New Roman"/>
        <w:sz w:val="16"/>
        <w:szCs w:val="16"/>
      </w:rPr>
      <w:t>You can use additional pages if needed</w:t>
    </w:r>
    <w:r>
      <w:rPr>
        <w:rFonts w:ascii="Times New Roman" w:hAnsi="Times New Roman" w:cs="Times New Roman"/>
        <w:sz w:val="16"/>
        <w:szCs w:val="16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E89" w:rsidRDefault="00403E89" w:rsidP="00846F41">
      <w:pPr>
        <w:spacing w:after="0" w:line="240" w:lineRule="auto"/>
      </w:pPr>
      <w:r>
        <w:separator/>
      </w:r>
    </w:p>
  </w:footnote>
  <w:footnote w:type="continuationSeparator" w:id="0">
    <w:p w:rsidR="00403E89" w:rsidRDefault="00403E89" w:rsidP="00846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E89" w:rsidRPr="00C213A0" w:rsidRDefault="00403E89" w:rsidP="00767A1F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2049" type="#_x0000_t75" style="position:absolute;left:0;text-align:left;margin-left:-39pt;margin-top:-1.35pt;width:70.85pt;height:79.8pt;z-index:251660288;visibility:visible" wrapcoords="-230 0 -230 21396 21600 21396 21600 0 -230 0">
          <v:imagedata r:id="rId1" o:title=""/>
          <w10:wrap type="through"/>
        </v:shape>
      </w:pict>
    </w:r>
    <w:r>
      <w:rPr>
        <w:noProof/>
      </w:rPr>
      <w:pict>
        <v:shape id="Picture 4" o:spid="_x0000_s2050" type="#_x0000_t75" style="position:absolute;left:0;text-align:left;margin-left:417.45pt;margin-top:-.9pt;width:70.85pt;height:78.55pt;z-index:251661312;visibility:visible" wrapcoords="-230 0 -230 21394 21600 21394 21600 0 -230 0">
          <v:imagedata r:id="rId2" o:title=""/>
          <w10:wrap type="through"/>
        </v:shape>
      </w:pict>
    </w:r>
    <w:r w:rsidRPr="00C213A0">
      <w:rPr>
        <w:rFonts w:ascii="Times New Roman" w:hAnsi="Times New Roman" w:cs="Times New Roman"/>
        <w:b/>
        <w:bCs/>
        <w:sz w:val="36"/>
        <w:szCs w:val="36"/>
      </w:rPr>
      <w:t>UNIVERSITY OF PETROȘANI</w:t>
    </w:r>
  </w:p>
  <w:p w:rsidR="00403E89" w:rsidRDefault="00403E89" w:rsidP="00767A1F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University St., no. 20, 332006, Petrosani, Hunedoara, Romania</w:t>
    </w:r>
  </w:p>
  <w:p w:rsidR="00403E89" w:rsidRDefault="00403E89" w:rsidP="00767A1F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Phone: +40 (254) 54 29 94, Fax: +40 (254) 54 34 91</w:t>
    </w:r>
  </w:p>
  <w:p w:rsidR="00403E89" w:rsidRDefault="00403E89" w:rsidP="00767A1F">
    <w:pPr>
      <w:pStyle w:val="Header"/>
      <w:jc w:val="center"/>
      <w:rPr>
        <w:rFonts w:ascii="Times New Roman" w:hAnsi="Times New Roman" w:cs="Times New Roman"/>
        <w:sz w:val="28"/>
        <w:szCs w:val="28"/>
      </w:rPr>
    </w:pPr>
    <w:hyperlink r:id="rId3" w:history="1">
      <w:r w:rsidRPr="009D74D3">
        <w:rPr>
          <w:rStyle w:val="Hyperlink"/>
          <w:rFonts w:ascii="Times New Roman" w:hAnsi="Times New Roman" w:cs="Times New Roman"/>
          <w:sz w:val="28"/>
          <w:szCs w:val="28"/>
        </w:rPr>
        <w:t>www.upet.ro</w:t>
      </w:r>
    </w:hyperlink>
    <w:r>
      <w:rPr>
        <w:rFonts w:ascii="Times New Roman" w:hAnsi="Times New Roman" w:cs="Times New Roman"/>
        <w:sz w:val="28"/>
        <w:szCs w:val="28"/>
      </w:rPr>
      <w:t xml:space="preserve"> / </w:t>
    </w:r>
    <w:hyperlink r:id="rId4" w:history="1">
      <w:r w:rsidRPr="009D74D3">
        <w:rPr>
          <w:rStyle w:val="Hyperlink"/>
          <w:rFonts w:ascii="Times New Roman" w:hAnsi="Times New Roman" w:cs="Times New Roman"/>
          <w:sz w:val="28"/>
          <w:szCs w:val="28"/>
        </w:rPr>
        <w:t>mining-revue@upet.ro</w:t>
      </w:r>
    </w:hyperlink>
  </w:p>
  <w:p w:rsidR="00403E89" w:rsidRDefault="00403E89" w:rsidP="00767A1F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0FD5"/>
    <w:multiLevelType w:val="hybridMultilevel"/>
    <w:tmpl w:val="B120B83E"/>
    <w:lvl w:ilvl="0" w:tplc="691A6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947381D"/>
    <w:multiLevelType w:val="multilevel"/>
    <w:tmpl w:val="EAF08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F41"/>
    <w:rsid w:val="00044B78"/>
    <w:rsid w:val="000F342E"/>
    <w:rsid w:val="00127D6A"/>
    <w:rsid w:val="0013765C"/>
    <w:rsid w:val="00147051"/>
    <w:rsid w:val="001624D7"/>
    <w:rsid w:val="00174B6D"/>
    <w:rsid w:val="0017549C"/>
    <w:rsid w:val="00197F06"/>
    <w:rsid w:val="001B17EF"/>
    <w:rsid w:val="002121C4"/>
    <w:rsid w:val="0024217F"/>
    <w:rsid w:val="00261D77"/>
    <w:rsid w:val="002B213F"/>
    <w:rsid w:val="002F2928"/>
    <w:rsid w:val="00377450"/>
    <w:rsid w:val="00394EED"/>
    <w:rsid w:val="003C4609"/>
    <w:rsid w:val="004036A8"/>
    <w:rsid w:val="00403E89"/>
    <w:rsid w:val="0040462C"/>
    <w:rsid w:val="00440ECE"/>
    <w:rsid w:val="004908B4"/>
    <w:rsid w:val="00492CEA"/>
    <w:rsid w:val="004C0A98"/>
    <w:rsid w:val="004D6C15"/>
    <w:rsid w:val="005051CA"/>
    <w:rsid w:val="00506AC4"/>
    <w:rsid w:val="005248BB"/>
    <w:rsid w:val="005B2D6A"/>
    <w:rsid w:val="005C5B8C"/>
    <w:rsid w:val="0061284C"/>
    <w:rsid w:val="00623A40"/>
    <w:rsid w:val="006C2C47"/>
    <w:rsid w:val="006D2018"/>
    <w:rsid w:val="006D4E9E"/>
    <w:rsid w:val="00756284"/>
    <w:rsid w:val="00767A1F"/>
    <w:rsid w:val="007C6065"/>
    <w:rsid w:val="007F77A9"/>
    <w:rsid w:val="00804F04"/>
    <w:rsid w:val="008145E7"/>
    <w:rsid w:val="00817972"/>
    <w:rsid w:val="0082622A"/>
    <w:rsid w:val="008334E8"/>
    <w:rsid w:val="00846F41"/>
    <w:rsid w:val="00871652"/>
    <w:rsid w:val="008B56A5"/>
    <w:rsid w:val="008C5568"/>
    <w:rsid w:val="0090786B"/>
    <w:rsid w:val="00956E2B"/>
    <w:rsid w:val="009A2C9F"/>
    <w:rsid w:val="009B373C"/>
    <w:rsid w:val="009D74D3"/>
    <w:rsid w:val="009E3221"/>
    <w:rsid w:val="00A23ABE"/>
    <w:rsid w:val="00A4288D"/>
    <w:rsid w:val="00A54810"/>
    <w:rsid w:val="00A63089"/>
    <w:rsid w:val="00AD7530"/>
    <w:rsid w:val="00B45530"/>
    <w:rsid w:val="00B812C5"/>
    <w:rsid w:val="00BC5E5F"/>
    <w:rsid w:val="00C148AC"/>
    <w:rsid w:val="00C213A0"/>
    <w:rsid w:val="00C63ECE"/>
    <w:rsid w:val="00C63F05"/>
    <w:rsid w:val="00CA4C4D"/>
    <w:rsid w:val="00CB652A"/>
    <w:rsid w:val="00CC75C4"/>
    <w:rsid w:val="00CD4A57"/>
    <w:rsid w:val="00D113B1"/>
    <w:rsid w:val="00D51F5B"/>
    <w:rsid w:val="00D7685A"/>
    <w:rsid w:val="00D84061"/>
    <w:rsid w:val="00D92022"/>
    <w:rsid w:val="00DC6D25"/>
    <w:rsid w:val="00DF7A99"/>
    <w:rsid w:val="00E020B2"/>
    <w:rsid w:val="00EB2399"/>
    <w:rsid w:val="00EB4DFA"/>
    <w:rsid w:val="00EB5E04"/>
    <w:rsid w:val="00EE1814"/>
    <w:rsid w:val="00F1424A"/>
    <w:rsid w:val="00F433CC"/>
    <w:rsid w:val="00F856FF"/>
    <w:rsid w:val="00F91474"/>
    <w:rsid w:val="00F94346"/>
    <w:rsid w:val="00FA2C2A"/>
    <w:rsid w:val="00FD6C85"/>
    <w:rsid w:val="00FE4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450"/>
    <w:pPr>
      <w:spacing w:after="160" w:line="259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6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46F41"/>
  </w:style>
  <w:style w:type="paragraph" w:styleId="Footer">
    <w:name w:val="footer"/>
    <w:basedOn w:val="Normal"/>
    <w:link w:val="FooterChar"/>
    <w:uiPriority w:val="99"/>
    <w:rsid w:val="00846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46F41"/>
  </w:style>
  <w:style w:type="paragraph" w:styleId="BalloonText">
    <w:name w:val="Balloon Text"/>
    <w:basedOn w:val="Normal"/>
    <w:link w:val="BalloonTextChar"/>
    <w:uiPriority w:val="99"/>
    <w:semiHidden/>
    <w:rsid w:val="00846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6F4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767A1F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767A1F"/>
    <w:rPr>
      <w:color w:val="auto"/>
      <w:shd w:val="clear" w:color="auto" w:fill="auto"/>
    </w:rPr>
  </w:style>
  <w:style w:type="paragraph" w:styleId="ListParagraph">
    <w:name w:val="List Paragraph"/>
    <w:basedOn w:val="Normal"/>
    <w:uiPriority w:val="99"/>
    <w:qFormat/>
    <w:rsid w:val="00261D77"/>
    <w:pPr>
      <w:ind w:left="720"/>
    </w:pPr>
  </w:style>
  <w:style w:type="table" w:styleId="TableGrid">
    <w:name w:val="Table Grid"/>
    <w:basedOn w:val="TableNormal"/>
    <w:uiPriority w:val="99"/>
    <w:locked/>
    <w:rsid w:val="00FD6C8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DefaultParagraphFont"/>
    <w:uiPriority w:val="99"/>
    <w:rsid w:val="00E02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ning-revue@upet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pet.r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mining-revue@upe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</TotalTime>
  <Pages>2</Pages>
  <Words>234</Words>
  <Characters>1360</Characters>
  <Application>Microsoft Office Outlook</Application>
  <DocSecurity>0</DocSecurity>
  <Lines>0</Lines>
  <Paragraphs>0</Paragraphs>
  <ScaleCrop>false</ScaleCrop>
  <Company>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Onica Ilie</cp:lastModifiedBy>
  <cp:revision>14</cp:revision>
  <cp:lastPrinted>2018-01-23T17:28:00Z</cp:lastPrinted>
  <dcterms:created xsi:type="dcterms:W3CDTF">2021-02-25T14:45:00Z</dcterms:created>
  <dcterms:modified xsi:type="dcterms:W3CDTF">2025-05-05T15:53:00Z</dcterms:modified>
</cp:coreProperties>
</file>